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93AD5" w14:textId="77777777" w:rsidR="00730105" w:rsidRPr="00842218" w:rsidRDefault="00512DE0">
      <w:pPr>
        <w:rPr>
          <w:b/>
          <w:sz w:val="28"/>
          <w:szCs w:val="28"/>
          <w:u w:val="single"/>
        </w:rPr>
      </w:pPr>
      <w:r w:rsidRPr="00842218">
        <w:rPr>
          <w:b/>
          <w:sz w:val="28"/>
          <w:szCs w:val="28"/>
          <w:u w:val="single"/>
        </w:rPr>
        <w:t xml:space="preserve">Årsberetning Rallycross 0-1600 </w:t>
      </w:r>
      <w:proofErr w:type="spellStart"/>
      <w:r w:rsidRPr="00842218">
        <w:rPr>
          <w:b/>
          <w:sz w:val="28"/>
          <w:szCs w:val="28"/>
          <w:u w:val="single"/>
        </w:rPr>
        <w:t>ccm</w:t>
      </w:r>
      <w:proofErr w:type="spellEnd"/>
      <w:r w:rsidRPr="00842218">
        <w:rPr>
          <w:b/>
          <w:sz w:val="28"/>
          <w:szCs w:val="28"/>
          <w:u w:val="single"/>
        </w:rPr>
        <w:t>.</w:t>
      </w:r>
    </w:p>
    <w:p w14:paraId="4B92D292" w14:textId="77777777" w:rsidR="00512DE0" w:rsidRPr="00842218" w:rsidRDefault="00512DE0">
      <w:pPr>
        <w:rPr>
          <w:sz w:val="28"/>
          <w:szCs w:val="28"/>
        </w:rPr>
      </w:pPr>
    </w:p>
    <w:p w14:paraId="5AA51908" w14:textId="77777777" w:rsidR="00913FEF" w:rsidRPr="00842218" w:rsidRDefault="00512DE0">
      <w:pPr>
        <w:rPr>
          <w:sz w:val="28"/>
          <w:szCs w:val="28"/>
        </w:rPr>
      </w:pPr>
      <w:r w:rsidRPr="00842218">
        <w:rPr>
          <w:sz w:val="28"/>
          <w:szCs w:val="28"/>
        </w:rPr>
        <w:t>2020</w:t>
      </w:r>
      <w:r w:rsidR="00B276EC" w:rsidRPr="00842218">
        <w:rPr>
          <w:sz w:val="28"/>
          <w:szCs w:val="28"/>
        </w:rPr>
        <w:t xml:space="preserve"> var</w:t>
      </w:r>
      <w:r w:rsidR="00913FEF" w:rsidRPr="00842218">
        <w:rPr>
          <w:sz w:val="28"/>
          <w:szCs w:val="28"/>
        </w:rPr>
        <w:t xml:space="preserve"> debut</w:t>
      </w:r>
      <w:r w:rsidRPr="00842218">
        <w:rPr>
          <w:sz w:val="28"/>
          <w:szCs w:val="28"/>
        </w:rPr>
        <w:t xml:space="preserve">året for en ny klasse i Rallycross. </w:t>
      </w:r>
    </w:p>
    <w:p w14:paraId="0ABE3AA0" w14:textId="77777777" w:rsidR="00512DE0" w:rsidRPr="00842218" w:rsidRDefault="00512DE0">
      <w:pPr>
        <w:rPr>
          <w:sz w:val="28"/>
          <w:szCs w:val="28"/>
        </w:rPr>
      </w:pPr>
      <w:r w:rsidRPr="00842218">
        <w:rPr>
          <w:sz w:val="28"/>
          <w:szCs w:val="28"/>
        </w:rPr>
        <w:t>0-1600</w:t>
      </w:r>
      <w:r w:rsidR="00913FEF" w:rsidRPr="00842218">
        <w:rPr>
          <w:sz w:val="28"/>
          <w:szCs w:val="28"/>
        </w:rPr>
        <w:t>ccm.</w:t>
      </w:r>
      <w:r w:rsidRPr="00842218">
        <w:rPr>
          <w:sz w:val="28"/>
          <w:szCs w:val="28"/>
        </w:rPr>
        <w:t xml:space="preserve"> vægt/effekt klasse, </w:t>
      </w:r>
      <w:r w:rsidR="00913FEF" w:rsidRPr="00842218">
        <w:rPr>
          <w:sz w:val="28"/>
          <w:szCs w:val="28"/>
        </w:rPr>
        <w:t>som</w:t>
      </w:r>
      <w:r w:rsidRPr="00842218">
        <w:rPr>
          <w:sz w:val="28"/>
          <w:szCs w:val="28"/>
        </w:rPr>
        <w:t xml:space="preserve"> vist aldrig</w:t>
      </w:r>
      <w:r w:rsidR="00913FEF" w:rsidRPr="00842218">
        <w:rPr>
          <w:sz w:val="28"/>
          <w:szCs w:val="28"/>
        </w:rPr>
        <w:t xml:space="preserve"> er set i off</w:t>
      </w:r>
      <w:r w:rsidRPr="00842218">
        <w:rPr>
          <w:sz w:val="28"/>
          <w:szCs w:val="28"/>
        </w:rPr>
        <w:t>road</w:t>
      </w:r>
      <w:r w:rsidR="00913FEF" w:rsidRPr="00842218">
        <w:rPr>
          <w:sz w:val="28"/>
          <w:szCs w:val="28"/>
        </w:rPr>
        <w:t xml:space="preserve"> før, men det tegner godt.</w:t>
      </w:r>
      <w:r w:rsidRPr="00842218">
        <w:rPr>
          <w:sz w:val="28"/>
          <w:szCs w:val="28"/>
        </w:rPr>
        <w:t xml:space="preserve"> </w:t>
      </w:r>
      <w:r w:rsidR="00913FEF" w:rsidRPr="00842218">
        <w:rPr>
          <w:sz w:val="28"/>
          <w:szCs w:val="28"/>
        </w:rPr>
        <w:t>Året bød på flere gode dyste hvor vi</w:t>
      </w:r>
      <w:r w:rsidRPr="00842218">
        <w:rPr>
          <w:sz w:val="28"/>
          <w:szCs w:val="28"/>
        </w:rPr>
        <w:t xml:space="preserve"> fik set hvor vigtigt det er</w:t>
      </w:r>
      <w:r w:rsidR="00913FEF" w:rsidRPr="00842218">
        <w:rPr>
          <w:sz w:val="28"/>
          <w:szCs w:val="28"/>
        </w:rPr>
        <w:t>, at bruge materiellet 110%. Vi så også,</w:t>
      </w:r>
      <w:r w:rsidRPr="00842218">
        <w:rPr>
          <w:sz w:val="28"/>
          <w:szCs w:val="28"/>
        </w:rPr>
        <w:t xml:space="preserve"> at de</w:t>
      </w:r>
      <w:r w:rsidR="00B276EC" w:rsidRPr="00842218">
        <w:rPr>
          <w:sz w:val="28"/>
          <w:szCs w:val="28"/>
        </w:rPr>
        <w:t>n der sidder</w:t>
      </w:r>
      <w:r w:rsidR="00913FEF" w:rsidRPr="00842218">
        <w:rPr>
          <w:sz w:val="28"/>
          <w:szCs w:val="28"/>
        </w:rPr>
        <w:t xml:space="preserve"> bag rattet har en stor rolle alle</w:t>
      </w:r>
      <w:r w:rsidRPr="00842218">
        <w:rPr>
          <w:sz w:val="28"/>
          <w:szCs w:val="28"/>
        </w:rPr>
        <w:t xml:space="preserve"> kæmper på</w:t>
      </w:r>
      <w:r w:rsidR="00913FEF" w:rsidRPr="00842218">
        <w:rPr>
          <w:sz w:val="28"/>
          <w:szCs w:val="28"/>
        </w:rPr>
        <w:t>, stort set,</w:t>
      </w:r>
      <w:r w:rsidRPr="00842218">
        <w:rPr>
          <w:sz w:val="28"/>
          <w:szCs w:val="28"/>
        </w:rPr>
        <w:t xml:space="preserve"> lige vilkår. Vi fik </w:t>
      </w:r>
      <w:r w:rsidR="00913FEF" w:rsidRPr="00842218">
        <w:rPr>
          <w:sz w:val="28"/>
          <w:szCs w:val="28"/>
        </w:rPr>
        <w:t>i</w:t>
      </w:r>
      <w:r w:rsidR="00B276EC" w:rsidRPr="00842218">
        <w:rPr>
          <w:sz w:val="28"/>
          <w:szCs w:val="28"/>
        </w:rPr>
        <w:t xml:space="preserve">gennem sæsonen </w:t>
      </w:r>
      <w:r w:rsidRPr="00842218">
        <w:rPr>
          <w:sz w:val="28"/>
          <w:szCs w:val="28"/>
        </w:rPr>
        <w:t>nogle gode snakke om hvordan klassen skal f</w:t>
      </w:r>
      <w:r w:rsidR="00913FEF" w:rsidRPr="00842218">
        <w:rPr>
          <w:sz w:val="28"/>
          <w:szCs w:val="28"/>
        </w:rPr>
        <w:t>ormes fremover. Der er</w:t>
      </w:r>
      <w:r w:rsidR="00B276EC" w:rsidRPr="00842218">
        <w:rPr>
          <w:sz w:val="28"/>
          <w:szCs w:val="28"/>
        </w:rPr>
        <w:t xml:space="preserve"> justeret lidt</w:t>
      </w:r>
      <w:r w:rsidRPr="00842218">
        <w:rPr>
          <w:sz w:val="28"/>
          <w:szCs w:val="28"/>
        </w:rPr>
        <w:t xml:space="preserve"> i reglementet til</w:t>
      </w:r>
      <w:r w:rsidR="00913FEF" w:rsidRPr="00842218">
        <w:rPr>
          <w:sz w:val="28"/>
          <w:szCs w:val="28"/>
        </w:rPr>
        <w:t xml:space="preserve"> sæson 2021. Der er</w:t>
      </w:r>
      <w:r w:rsidRPr="00842218">
        <w:rPr>
          <w:sz w:val="28"/>
          <w:szCs w:val="28"/>
        </w:rPr>
        <w:t xml:space="preserve"> sat nogl</w:t>
      </w:r>
      <w:r w:rsidR="00913FEF" w:rsidRPr="00842218">
        <w:rPr>
          <w:sz w:val="28"/>
          <w:szCs w:val="28"/>
        </w:rPr>
        <w:t>e begrænsninger ind på heste, vi har</w:t>
      </w:r>
      <w:r w:rsidRPr="00842218">
        <w:rPr>
          <w:sz w:val="28"/>
          <w:szCs w:val="28"/>
        </w:rPr>
        <w:t xml:space="preserve"> </w:t>
      </w:r>
      <w:r w:rsidR="00913FEF" w:rsidRPr="00842218">
        <w:rPr>
          <w:sz w:val="28"/>
          <w:szCs w:val="28"/>
        </w:rPr>
        <w:t>fået</w:t>
      </w:r>
      <w:r w:rsidRPr="00842218">
        <w:rPr>
          <w:sz w:val="28"/>
          <w:szCs w:val="28"/>
        </w:rPr>
        <w:t xml:space="preserve"> flere punkter gjort</w:t>
      </w:r>
      <w:r w:rsidR="00B276EC" w:rsidRPr="00842218">
        <w:rPr>
          <w:sz w:val="28"/>
          <w:szCs w:val="28"/>
        </w:rPr>
        <w:t xml:space="preserve"> mere gennem</w:t>
      </w:r>
      <w:r w:rsidR="00913FEF" w:rsidRPr="00842218">
        <w:rPr>
          <w:sz w:val="28"/>
          <w:szCs w:val="28"/>
        </w:rPr>
        <w:t xml:space="preserve">skuelige </w:t>
      </w:r>
      <w:r w:rsidRPr="00842218">
        <w:rPr>
          <w:sz w:val="28"/>
          <w:szCs w:val="28"/>
        </w:rPr>
        <w:t xml:space="preserve">og </w:t>
      </w:r>
      <w:r w:rsidR="00913FEF" w:rsidRPr="00842218">
        <w:rPr>
          <w:sz w:val="28"/>
          <w:szCs w:val="28"/>
        </w:rPr>
        <w:t xml:space="preserve">dette </w:t>
      </w:r>
      <w:r w:rsidRPr="00842218">
        <w:rPr>
          <w:sz w:val="28"/>
          <w:szCs w:val="28"/>
        </w:rPr>
        <w:t>stadig med øje for at klassen skal være billig og nem for alle at deltage i.</w:t>
      </w:r>
    </w:p>
    <w:p w14:paraId="3EDBC31F" w14:textId="77777777" w:rsidR="00512DE0" w:rsidRPr="00842218" w:rsidRDefault="00512DE0">
      <w:pPr>
        <w:rPr>
          <w:sz w:val="28"/>
          <w:szCs w:val="28"/>
        </w:rPr>
      </w:pPr>
      <w:r w:rsidRPr="00842218">
        <w:rPr>
          <w:sz w:val="28"/>
          <w:szCs w:val="28"/>
        </w:rPr>
        <w:t>Jeg glæder mig</w:t>
      </w:r>
      <w:r w:rsidR="00913FEF" w:rsidRPr="00842218">
        <w:rPr>
          <w:sz w:val="28"/>
          <w:szCs w:val="28"/>
        </w:rPr>
        <w:t xml:space="preserve"> meget</w:t>
      </w:r>
      <w:r w:rsidRPr="00842218">
        <w:rPr>
          <w:sz w:val="28"/>
          <w:szCs w:val="28"/>
        </w:rPr>
        <w:t xml:space="preserve"> til</w:t>
      </w:r>
      <w:r w:rsidR="00913FEF" w:rsidRPr="00842218">
        <w:rPr>
          <w:sz w:val="28"/>
          <w:szCs w:val="28"/>
        </w:rPr>
        <w:t>, at følge klassen i 2021. Jeg tror vi bliver mange.</w:t>
      </w:r>
    </w:p>
    <w:p w14:paraId="0FD9628B" w14:textId="77777777" w:rsidR="00512DE0" w:rsidRPr="00842218" w:rsidRDefault="00512DE0">
      <w:pPr>
        <w:rPr>
          <w:sz w:val="28"/>
          <w:szCs w:val="28"/>
        </w:rPr>
      </w:pPr>
    </w:p>
    <w:p w14:paraId="21A61FA7" w14:textId="77777777" w:rsidR="00512DE0" w:rsidRPr="00842218" w:rsidRDefault="00512DE0">
      <w:pPr>
        <w:rPr>
          <w:sz w:val="28"/>
          <w:szCs w:val="28"/>
        </w:rPr>
      </w:pPr>
      <w:r w:rsidRPr="00842218">
        <w:rPr>
          <w:sz w:val="28"/>
          <w:szCs w:val="28"/>
        </w:rPr>
        <w:t>Mike.</w:t>
      </w:r>
    </w:p>
    <w:sectPr w:rsidR="00512DE0" w:rsidRPr="00842218" w:rsidSect="0073010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E0"/>
    <w:rsid w:val="00191017"/>
    <w:rsid w:val="00512DE0"/>
    <w:rsid w:val="00730105"/>
    <w:rsid w:val="00842218"/>
    <w:rsid w:val="00913FEF"/>
    <w:rsid w:val="00B276EC"/>
    <w:rsid w:val="00E4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3BC4"/>
  <w15:docId w15:val="{326398C8-91CE-4751-9742-19D79232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10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Værkstedskontor</dc:creator>
  <cp:lastModifiedBy>Jørgen Ring-Andersen</cp:lastModifiedBy>
  <cp:revision>2</cp:revision>
  <dcterms:created xsi:type="dcterms:W3CDTF">2021-03-26T16:41:00Z</dcterms:created>
  <dcterms:modified xsi:type="dcterms:W3CDTF">2021-03-26T16:41:00Z</dcterms:modified>
</cp:coreProperties>
</file>